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F606" w14:textId="05F3C321" w:rsidR="00983159" w:rsidRPr="00ED5369" w:rsidRDefault="008577C6" w:rsidP="008577C6">
      <w:pPr>
        <w:spacing w:beforeLines="1" w:before="2" w:afterLines="1" w:after="2"/>
        <w:rPr>
          <w:rFonts w:cs="Times New Roman"/>
          <w:szCs w:val="20"/>
        </w:rPr>
      </w:pPr>
      <w:bookmarkStart w:id="0" w:name="_GoBack"/>
      <w:bookmarkEnd w:id="0"/>
      <w:r w:rsidRPr="00ED5369">
        <w:rPr>
          <w:rFonts w:cs="Times New Roman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8752" behindDoc="0" locked="0" layoutInCell="1" allowOverlap="1" wp14:anchorId="52D9D5EF" wp14:editId="3D188F3C">
            <wp:simplePos x="0" y="0"/>
            <wp:positionH relativeFrom="column">
              <wp:posOffset>4424680</wp:posOffset>
            </wp:positionH>
            <wp:positionV relativeFrom="paragraph">
              <wp:posOffset>-30480</wp:posOffset>
            </wp:positionV>
            <wp:extent cx="1371600" cy="1371600"/>
            <wp:effectExtent l="0" t="0" r="0" b="0"/>
            <wp:wrapSquare wrapText="bothSides"/>
            <wp:docPr id="1" name="Picture 1" descr="::Downloads:C-DEBIlogo4_EE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ownloads:C-DEBIlogo4_EE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84" w:rsidRPr="00ED5369">
        <w:rPr>
          <w:rFonts w:cs="Times New Roman"/>
          <w:b/>
          <w:sz w:val="26"/>
          <w:szCs w:val="26"/>
        </w:rPr>
        <w:t xml:space="preserve">C-DEBI </w:t>
      </w:r>
      <w:r w:rsidR="00983159" w:rsidRPr="00ED5369">
        <w:rPr>
          <w:rFonts w:cs="Times New Roman"/>
          <w:b/>
          <w:sz w:val="26"/>
          <w:szCs w:val="26"/>
        </w:rPr>
        <w:t>Workshop</w:t>
      </w:r>
      <w:r w:rsidR="00ED5369" w:rsidRPr="00ED5369">
        <w:rPr>
          <w:rFonts w:cs="Times New Roman"/>
          <w:b/>
          <w:sz w:val="26"/>
          <w:szCs w:val="26"/>
        </w:rPr>
        <w:t>s</w:t>
      </w:r>
      <w:r w:rsidR="00983159" w:rsidRPr="00ED5369">
        <w:rPr>
          <w:rFonts w:cs="Times New Roman"/>
          <w:b/>
          <w:sz w:val="26"/>
          <w:szCs w:val="26"/>
        </w:rPr>
        <w:t xml:space="preserve"> </w:t>
      </w:r>
      <w:r w:rsidR="00ED5369" w:rsidRPr="00ED5369">
        <w:rPr>
          <w:rFonts w:cs="Times New Roman"/>
          <w:b/>
          <w:sz w:val="26"/>
          <w:szCs w:val="26"/>
        </w:rPr>
        <w:t xml:space="preserve">Request for </w:t>
      </w:r>
      <w:r w:rsidR="00983159" w:rsidRPr="00ED5369">
        <w:rPr>
          <w:rFonts w:cs="Times New Roman"/>
          <w:b/>
          <w:sz w:val="26"/>
          <w:szCs w:val="26"/>
        </w:rPr>
        <w:t>Proposals</w:t>
      </w:r>
    </w:p>
    <w:p w14:paraId="71D6FE06" w14:textId="73917079" w:rsidR="00BD43BD" w:rsidRPr="00ED5369" w:rsidRDefault="00A806FA" w:rsidP="001131CB">
      <w:pPr>
        <w:spacing w:after="2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/>
      </w:r>
      <w:r w:rsidR="00326A53" w:rsidRPr="00ED5369">
        <w:rPr>
          <w:rFonts w:cs="Times New Roman"/>
          <w:sz w:val="20"/>
          <w:szCs w:val="20"/>
        </w:rPr>
        <w:t>The NSF Science and Technology Center for Dark Energy Biosphere Investigations (C-DEBI) invites proposals for</w:t>
      </w:r>
      <w:r w:rsidR="00BD43BD" w:rsidRPr="00ED5369">
        <w:rPr>
          <w:rFonts w:cs="Times New Roman"/>
          <w:sz w:val="20"/>
          <w:szCs w:val="20"/>
        </w:rPr>
        <w:t xml:space="preserve"> $15,000 on average (and</w:t>
      </w:r>
      <w:r w:rsidR="00326A53" w:rsidRPr="00ED5369">
        <w:rPr>
          <w:rFonts w:cs="Times New Roman"/>
          <w:sz w:val="20"/>
          <w:szCs w:val="20"/>
        </w:rPr>
        <w:t xml:space="preserve"> up to $20,000</w:t>
      </w:r>
      <w:r w:rsidR="00BD43BD" w:rsidRPr="00ED5369">
        <w:rPr>
          <w:rFonts w:cs="Times New Roman"/>
          <w:sz w:val="20"/>
          <w:szCs w:val="20"/>
        </w:rPr>
        <w:t>)</w:t>
      </w:r>
      <w:r w:rsidR="00326A53" w:rsidRPr="00ED5369">
        <w:rPr>
          <w:rFonts w:cs="Times New Roman"/>
          <w:sz w:val="20"/>
          <w:szCs w:val="20"/>
        </w:rPr>
        <w:t xml:space="preserve"> in direct funds for </w:t>
      </w:r>
      <w:r w:rsidR="00326A53" w:rsidRPr="00ED5369">
        <w:rPr>
          <w:rFonts w:cs="Times New Roman"/>
          <w:b/>
          <w:sz w:val="20"/>
          <w:szCs w:val="20"/>
        </w:rPr>
        <w:t>community workshops</w:t>
      </w:r>
      <w:r w:rsidR="00326A53" w:rsidRPr="00ED5369">
        <w:rPr>
          <w:rFonts w:cs="Times New Roman"/>
          <w:sz w:val="20"/>
          <w:szCs w:val="20"/>
        </w:rPr>
        <w:t xml:space="preserve"> that </w:t>
      </w:r>
      <w:r w:rsidR="00183584" w:rsidRPr="00ED5369">
        <w:rPr>
          <w:rFonts w:cs="Times New Roman"/>
          <w:sz w:val="20"/>
          <w:szCs w:val="20"/>
        </w:rPr>
        <w:t>will help to advance</w:t>
      </w:r>
      <w:r w:rsidR="00BD43BD" w:rsidRPr="00ED5369">
        <w:rPr>
          <w:rFonts w:cs="Times New Roman"/>
          <w:sz w:val="20"/>
          <w:szCs w:val="20"/>
        </w:rPr>
        <w:t xml:space="preserve"> C-DEBI's central research agenda: to investigate the </w:t>
      </w:r>
      <w:proofErr w:type="spellStart"/>
      <w:r w:rsidR="00BD43BD" w:rsidRPr="00ED5369">
        <w:rPr>
          <w:rFonts w:cs="Times New Roman"/>
          <w:sz w:val="20"/>
          <w:szCs w:val="20"/>
        </w:rPr>
        <w:t>subseafloor</w:t>
      </w:r>
      <w:proofErr w:type="spellEnd"/>
      <w:r w:rsidR="00BD43BD" w:rsidRPr="00ED5369">
        <w:rPr>
          <w:rFonts w:cs="Times New Roman"/>
          <w:sz w:val="20"/>
          <w:szCs w:val="20"/>
        </w:rPr>
        <w:t xml:space="preserve"> biosphere deep in marine sediment and oceanic crust, and to conduct multi-disciplinary studies to develop an integrated understanding of </w:t>
      </w:r>
      <w:proofErr w:type="spellStart"/>
      <w:r w:rsidR="00BD43BD" w:rsidRPr="00ED5369">
        <w:rPr>
          <w:rFonts w:cs="Times New Roman"/>
          <w:sz w:val="20"/>
          <w:szCs w:val="20"/>
        </w:rPr>
        <w:t>subseafloor</w:t>
      </w:r>
      <w:proofErr w:type="spellEnd"/>
      <w:r w:rsidR="00BD43BD" w:rsidRPr="00ED5369">
        <w:rPr>
          <w:rFonts w:cs="Times New Roman"/>
          <w:sz w:val="20"/>
          <w:szCs w:val="20"/>
        </w:rPr>
        <w:t xml:space="preserve"> microbial life at the molecular, cellular, and ecosystem scales. C-DEBI's research agenda balances exploration-based discovery, hypothesis testing, data integration and synthesis, and systems-based modeling. </w:t>
      </w:r>
      <w:r w:rsidR="00BD43BD" w:rsidRPr="00ED5369">
        <w:rPr>
          <w:rFonts w:cs="Times New Roman"/>
          <w:b/>
          <w:sz w:val="20"/>
          <w:szCs w:val="20"/>
        </w:rPr>
        <w:t>C-DEBI welcomes proposals from applicants who would enhance diversity in C-DEBI and STEM fields.</w:t>
      </w:r>
    </w:p>
    <w:p w14:paraId="4483FFE2" w14:textId="77777777" w:rsidR="0023007D" w:rsidRPr="00442D67" w:rsidRDefault="0023007D" w:rsidP="0023007D">
      <w:pPr>
        <w:rPr>
          <w:b/>
          <w:sz w:val="20"/>
        </w:rPr>
      </w:pPr>
      <w:r w:rsidRPr="00442D67">
        <w:rPr>
          <w:rFonts w:cs="Courier"/>
          <w:b/>
          <w:sz w:val="20"/>
        </w:rPr>
        <w:t>C-DEBI R</w:t>
      </w:r>
      <w:r w:rsidRPr="00442D67">
        <w:rPr>
          <w:b/>
          <w:sz w:val="20"/>
        </w:rPr>
        <w:t>esearch Themes</w:t>
      </w:r>
      <w:r>
        <w:rPr>
          <w:b/>
          <w:sz w:val="20"/>
        </w:rPr>
        <w:t xml:space="preserve"> </w:t>
      </w:r>
    </w:p>
    <w:p w14:paraId="2FB955AF" w14:textId="77777777" w:rsidR="001004AA" w:rsidRPr="003E7F54" w:rsidRDefault="001004AA" w:rsidP="001004AA">
      <w:pPr>
        <w:rPr>
          <w:sz w:val="12"/>
          <w:szCs w:val="12"/>
        </w:rPr>
      </w:pPr>
    </w:p>
    <w:p w14:paraId="19E700D6" w14:textId="5F2C57B5" w:rsidR="00727D2B" w:rsidRPr="003F2968" w:rsidRDefault="001F4C36" w:rsidP="00727D2B">
      <w:pPr>
        <w:rPr>
          <w:sz w:val="20"/>
        </w:rPr>
      </w:pPr>
      <w:r w:rsidRPr="00ED5369">
        <w:rPr>
          <w:rFonts w:cs="Times New Roman"/>
          <w:sz w:val="20"/>
          <w:szCs w:val="20"/>
        </w:rPr>
        <w:t xml:space="preserve">Workshop </w:t>
      </w:r>
      <w:r w:rsidR="00983159" w:rsidRPr="00ED5369">
        <w:rPr>
          <w:rFonts w:cs="Times New Roman"/>
          <w:sz w:val="20"/>
          <w:szCs w:val="20"/>
        </w:rPr>
        <w:t>proposals should clearly describe the workshop</w:t>
      </w:r>
      <w:r w:rsidR="00E972FB" w:rsidRPr="00ED5369">
        <w:rPr>
          <w:rFonts w:cs="Times New Roman"/>
          <w:sz w:val="20"/>
          <w:szCs w:val="20"/>
        </w:rPr>
        <w:t>'</w:t>
      </w:r>
      <w:r w:rsidR="00380BAD" w:rsidRPr="00ED5369">
        <w:rPr>
          <w:rFonts w:cs="Times New Roman"/>
          <w:sz w:val="20"/>
          <w:szCs w:val="20"/>
        </w:rPr>
        <w:t>s</w:t>
      </w:r>
      <w:r w:rsidR="00983159" w:rsidRPr="00ED5369">
        <w:rPr>
          <w:rFonts w:cs="Times New Roman"/>
          <w:sz w:val="20"/>
          <w:szCs w:val="20"/>
        </w:rPr>
        <w:t xml:space="preserve"> objectives and </w:t>
      </w:r>
      <w:r w:rsidR="00380BAD" w:rsidRPr="00ED5369">
        <w:rPr>
          <w:rFonts w:cs="Times New Roman"/>
          <w:sz w:val="20"/>
          <w:szCs w:val="20"/>
        </w:rPr>
        <w:t>their</w:t>
      </w:r>
      <w:r w:rsidR="00983159" w:rsidRPr="00ED5369">
        <w:rPr>
          <w:rFonts w:cs="Times New Roman"/>
          <w:sz w:val="20"/>
          <w:szCs w:val="20"/>
        </w:rPr>
        <w:t xml:space="preserve"> </w:t>
      </w:r>
      <w:r w:rsidRPr="00ED5369">
        <w:rPr>
          <w:rFonts w:cs="Times New Roman"/>
          <w:sz w:val="20"/>
          <w:szCs w:val="20"/>
        </w:rPr>
        <w:t xml:space="preserve">explicit </w:t>
      </w:r>
      <w:r w:rsidR="00983159" w:rsidRPr="00ED5369">
        <w:rPr>
          <w:rFonts w:cs="Times New Roman"/>
          <w:sz w:val="20"/>
          <w:szCs w:val="20"/>
        </w:rPr>
        <w:t xml:space="preserve">relation to </w:t>
      </w:r>
      <w:r w:rsidRPr="00ED5369">
        <w:rPr>
          <w:rFonts w:cs="Times New Roman"/>
          <w:sz w:val="20"/>
          <w:szCs w:val="20"/>
        </w:rPr>
        <w:t xml:space="preserve">primary </w:t>
      </w:r>
      <w:r w:rsidR="00983159" w:rsidRPr="00ED5369">
        <w:rPr>
          <w:rFonts w:cs="Times New Roman"/>
          <w:sz w:val="20"/>
          <w:szCs w:val="20"/>
        </w:rPr>
        <w:t xml:space="preserve">C-DEBI goals and </w:t>
      </w:r>
      <w:r w:rsidR="00727D2B">
        <w:rPr>
          <w:rFonts w:cs="Times New Roman"/>
          <w:sz w:val="20"/>
          <w:szCs w:val="20"/>
        </w:rPr>
        <w:t>the</w:t>
      </w:r>
      <w:r w:rsidR="00727D2B" w:rsidRPr="003F2968">
        <w:rPr>
          <w:sz w:val="20"/>
        </w:rPr>
        <w:t xml:space="preserve"> </w:t>
      </w:r>
      <w:hyperlink r:id="rId7" w:history="1">
        <w:r w:rsidR="00727D2B" w:rsidRPr="0072221E">
          <w:rPr>
            <w:rStyle w:val="Hyperlink"/>
            <w:sz w:val="20"/>
          </w:rPr>
          <w:t>three central research themes</w:t>
        </w:r>
      </w:hyperlink>
      <w:r w:rsidR="00727D2B" w:rsidRPr="003F2968">
        <w:rPr>
          <w:sz w:val="20"/>
        </w:rPr>
        <w:t>:</w:t>
      </w:r>
    </w:p>
    <w:p w14:paraId="4E17CB10" w14:textId="77777777" w:rsidR="00727D2B" w:rsidRPr="003F2968" w:rsidRDefault="00727D2B" w:rsidP="00727D2B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>1.</w:t>
      </w:r>
      <w:r>
        <w:rPr>
          <w:rFonts w:eastAsia="Times New Roman"/>
          <w:sz w:val="20"/>
        </w:rPr>
        <w:t xml:space="preserve"> </w:t>
      </w:r>
      <w:r w:rsidRPr="003F2968">
        <w:rPr>
          <w:rFonts w:eastAsia="Times New Roman"/>
          <w:sz w:val="20"/>
        </w:rPr>
        <w:t xml:space="preserve"> </w:t>
      </w:r>
      <w:r>
        <w:rPr>
          <w:rFonts w:eastAsia="Times New Roman"/>
          <w:i/>
          <w:sz w:val="20"/>
        </w:rPr>
        <w:t xml:space="preserve">Fluxes, Connectivity, and Energy </w:t>
      </w:r>
      <w:r>
        <w:rPr>
          <w:rFonts w:eastAsia="Times New Roman"/>
          <w:sz w:val="20"/>
        </w:rPr>
        <w:t xml:space="preserve">centers on </w:t>
      </w:r>
      <w:proofErr w:type="spellStart"/>
      <w:r>
        <w:rPr>
          <w:rFonts w:eastAsia="Times New Roman"/>
          <w:sz w:val="20"/>
        </w:rPr>
        <w:t>subseafloor</w:t>
      </w:r>
      <w:proofErr w:type="spellEnd"/>
      <w:r>
        <w:rPr>
          <w:rFonts w:eastAsia="Times New Roman"/>
          <w:sz w:val="20"/>
        </w:rPr>
        <w:t xml:space="preserve"> environmental conditions and processes</w:t>
      </w:r>
    </w:p>
    <w:p w14:paraId="01D5FCEF" w14:textId="77777777" w:rsidR="00727D2B" w:rsidRPr="003F2968" w:rsidRDefault="00727D2B" w:rsidP="00727D2B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 xml:space="preserve">2. 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i/>
          <w:sz w:val="20"/>
        </w:rPr>
        <w:t xml:space="preserve">Activities, Communities, and Ecosystems </w:t>
      </w:r>
      <w:r>
        <w:rPr>
          <w:rFonts w:eastAsia="Times New Roman"/>
          <w:sz w:val="20"/>
        </w:rPr>
        <w:t>emphasizes resident microbial communities</w:t>
      </w:r>
    </w:p>
    <w:p w14:paraId="09550151" w14:textId="77777777" w:rsidR="00727D2B" w:rsidRPr="003F2968" w:rsidRDefault="00727D2B" w:rsidP="00727D2B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>3.</w:t>
      </w:r>
      <w:r>
        <w:rPr>
          <w:rFonts w:eastAsia="Times New Roman"/>
          <w:sz w:val="20"/>
        </w:rPr>
        <w:t xml:space="preserve"> </w:t>
      </w:r>
      <w:r w:rsidRPr="003F2968">
        <w:rPr>
          <w:rFonts w:eastAsia="Times New Roman"/>
          <w:sz w:val="20"/>
        </w:rPr>
        <w:t xml:space="preserve"> </w:t>
      </w:r>
      <w:r>
        <w:rPr>
          <w:rFonts w:eastAsia="Times New Roman"/>
          <w:i/>
          <w:sz w:val="20"/>
        </w:rPr>
        <w:t xml:space="preserve">Metabolism, Survival, and Adaptation </w:t>
      </w:r>
      <w:r>
        <w:rPr>
          <w:rFonts w:eastAsia="Times New Roman"/>
          <w:sz w:val="20"/>
        </w:rPr>
        <w:t>concentrates on the actions and traits of individual microbe species</w:t>
      </w:r>
    </w:p>
    <w:p w14:paraId="1D204584" w14:textId="77777777" w:rsidR="00727D2B" w:rsidRPr="003E7F54" w:rsidRDefault="00727D2B" w:rsidP="00727D2B">
      <w:pPr>
        <w:rPr>
          <w:sz w:val="12"/>
          <w:szCs w:val="12"/>
        </w:rPr>
      </w:pPr>
    </w:p>
    <w:p w14:paraId="7A178F30" w14:textId="77777777" w:rsidR="00727D2B" w:rsidRPr="00856532" w:rsidRDefault="00727D2B" w:rsidP="00A806FA">
      <w:pPr>
        <w:spacing w:after="200"/>
        <w:rPr>
          <w:sz w:val="20"/>
        </w:rPr>
      </w:pPr>
      <w:r w:rsidRPr="00856532">
        <w:rPr>
          <w:sz w:val="20"/>
        </w:rPr>
        <w:t xml:space="preserve">Although proposals are not limited to these areas, </w:t>
      </w:r>
      <w:r>
        <w:rPr>
          <w:sz w:val="20"/>
        </w:rPr>
        <w:t>successful proposals</w:t>
      </w:r>
      <w:r w:rsidRPr="00856532">
        <w:rPr>
          <w:sz w:val="20"/>
        </w:rPr>
        <w:t xml:space="preserve"> </w:t>
      </w:r>
      <w:r>
        <w:rPr>
          <w:sz w:val="20"/>
        </w:rPr>
        <w:t xml:space="preserve">will </w:t>
      </w:r>
      <w:r w:rsidRPr="00856532">
        <w:rPr>
          <w:sz w:val="20"/>
        </w:rPr>
        <w:t xml:space="preserve">clearly state how they </w:t>
      </w:r>
      <w:r>
        <w:rPr>
          <w:sz w:val="20"/>
        </w:rPr>
        <w:t xml:space="preserve">will </w:t>
      </w:r>
      <w:r w:rsidRPr="00856532">
        <w:rPr>
          <w:sz w:val="20"/>
        </w:rPr>
        <w:t xml:space="preserve">advance knowledge within these themes. </w:t>
      </w:r>
      <w:r w:rsidRPr="00856532">
        <w:rPr>
          <w:rFonts w:eastAsia="Times New Roman"/>
          <w:sz w:val="20"/>
        </w:rPr>
        <w:t xml:space="preserve">C-DEBI </w:t>
      </w:r>
      <w:r>
        <w:rPr>
          <w:rFonts w:eastAsia="Times New Roman"/>
          <w:sz w:val="20"/>
        </w:rPr>
        <w:t xml:space="preserve">also </w:t>
      </w:r>
      <w:r w:rsidRPr="00856532">
        <w:rPr>
          <w:rFonts w:eastAsia="Times New Roman"/>
          <w:sz w:val="20"/>
        </w:rPr>
        <w:t xml:space="preserve">seeks to integrate across these </w:t>
      </w:r>
      <w:r>
        <w:rPr>
          <w:rFonts w:eastAsia="Times New Roman"/>
          <w:sz w:val="20"/>
        </w:rPr>
        <w:t xml:space="preserve">themes </w:t>
      </w:r>
      <w:r w:rsidRPr="00856532">
        <w:rPr>
          <w:rFonts w:eastAsia="Times New Roman"/>
          <w:sz w:val="20"/>
        </w:rPr>
        <w:t xml:space="preserve">and encourages knowledge transfer and collaboration </w:t>
      </w:r>
      <w:r>
        <w:rPr>
          <w:rFonts w:eastAsia="Times New Roman"/>
          <w:sz w:val="20"/>
        </w:rPr>
        <w:t xml:space="preserve">between </w:t>
      </w:r>
      <w:r w:rsidRPr="00856532">
        <w:rPr>
          <w:rFonts w:eastAsia="Times New Roman"/>
          <w:sz w:val="20"/>
        </w:rPr>
        <w:t>laboratories</w:t>
      </w:r>
      <w:r>
        <w:rPr>
          <w:rFonts w:eastAsia="Times New Roman"/>
          <w:sz w:val="20"/>
        </w:rPr>
        <w:t xml:space="preserve"> and institutions, and projects that emphasize synthesis of results from multiple settings or using a variety of tools</w:t>
      </w:r>
      <w:r w:rsidRPr="00856532">
        <w:rPr>
          <w:rFonts w:eastAsia="Times New Roman"/>
          <w:sz w:val="20"/>
        </w:rPr>
        <w:t xml:space="preserve">. </w:t>
      </w:r>
    </w:p>
    <w:p w14:paraId="680BFA4F" w14:textId="77777777" w:rsidR="0023007D" w:rsidRDefault="0023007D" w:rsidP="008577C6">
      <w:pPr>
        <w:spacing w:beforeLines="1" w:before="2" w:afterLines="1" w:after="2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Proposal Parameters</w:t>
      </w:r>
    </w:p>
    <w:p w14:paraId="7418F3A9" w14:textId="77777777" w:rsidR="001004AA" w:rsidRPr="003E7F54" w:rsidRDefault="001004AA" w:rsidP="001004AA">
      <w:pPr>
        <w:rPr>
          <w:sz w:val="12"/>
          <w:szCs w:val="12"/>
        </w:rPr>
      </w:pPr>
    </w:p>
    <w:p w14:paraId="7CAF3F24" w14:textId="38E7D699" w:rsidR="00D64C52" w:rsidRPr="00ED5369" w:rsidRDefault="001F4C36" w:rsidP="008577C6">
      <w:pPr>
        <w:spacing w:beforeLines="1" w:before="2" w:afterLines="1" w:after="2"/>
        <w:rPr>
          <w:rFonts w:cs="Times New Roman"/>
          <w:sz w:val="20"/>
          <w:szCs w:val="20"/>
        </w:rPr>
      </w:pPr>
      <w:r w:rsidRPr="00ED5369">
        <w:rPr>
          <w:rFonts w:cs="Times New Roman"/>
          <w:sz w:val="20"/>
          <w:szCs w:val="20"/>
        </w:rPr>
        <w:t>Workshop</w:t>
      </w:r>
      <w:r w:rsidR="00983159" w:rsidRPr="00ED5369">
        <w:rPr>
          <w:rFonts w:cs="Times New Roman"/>
          <w:sz w:val="20"/>
          <w:szCs w:val="20"/>
        </w:rPr>
        <w:t xml:space="preserve"> proposals should focus on expected workshop deliverables and </w:t>
      </w:r>
      <w:r w:rsidRPr="00ED5369">
        <w:rPr>
          <w:rFonts w:cs="Times New Roman"/>
          <w:sz w:val="20"/>
          <w:szCs w:val="20"/>
        </w:rPr>
        <w:t xml:space="preserve">clearly articulate </w:t>
      </w:r>
      <w:r w:rsidR="00983159" w:rsidRPr="00ED5369">
        <w:rPr>
          <w:rFonts w:cs="Times New Roman"/>
          <w:sz w:val="20"/>
          <w:szCs w:val="20"/>
        </w:rPr>
        <w:t xml:space="preserve">how the workshop will help move C-DEBI forward.  The </w:t>
      </w:r>
      <w:r w:rsidR="00380BAD" w:rsidRPr="00ED5369">
        <w:rPr>
          <w:rFonts w:cs="Times New Roman"/>
          <w:sz w:val="20"/>
          <w:szCs w:val="20"/>
        </w:rPr>
        <w:t xml:space="preserve">workshop’s </w:t>
      </w:r>
      <w:r w:rsidR="00983159" w:rsidRPr="00ED5369">
        <w:rPr>
          <w:rFonts w:cs="Times New Roman"/>
          <w:sz w:val="20"/>
          <w:szCs w:val="20"/>
        </w:rPr>
        <w:t>target community should also be described, as should the proposed method of participant recruitment</w:t>
      </w:r>
      <w:r w:rsidRPr="00ED5369">
        <w:rPr>
          <w:rFonts w:cs="Times New Roman"/>
          <w:sz w:val="20"/>
          <w:szCs w:val="20"/>
        </w:rPr>
        <w:t>, and the anticipated number of workshop participants</w:t>
      </w:r>
      <w:r w:rsidR="00BA120C">
        <w:rPr>
          <w:rFonts w:cs="Times New Roman"/>
          <w:sz w:val="20"/>
          <w:szCs w:val="20"/>
        </w:rPr>
        <w:t xml:space="preserve"> (typically 12-20)</w:t>
      </w:r>
      <w:r w:rsidR="00983159" w:rsidRPr="00ED5369">
        <w:rPr>
          <w:rFonts w:cs="Times New Roman"/>
          <w:sz w:val="20"/>
          <w:szCs w:val="20"/>
        </w:rPr>
        <w:t>.</w:t>
      </w:r>
      <w:r w:rsidR="00BA120C">
        <w:rPr>
          <w:rFonts w:cs="Times New Roman"/>
          <w:sz w:val="20"/>
          <w:szCs w:val="20"/>
        </w:rPr>
        <w:t xml:space="preserve">  Early career scientists are encouraged to lead as well as be significant participants in each workshop.</w:t>
      </w:r>
      <w:r w:rsidR="00D64C52">
        <w:rPr>
          <w:rFonts w:cs="Times New Roman"/>
          <w:sz w:val="20"/>
          <w:szCs w:val="20"/>
        </w:rPr>
        <w:t xml:space="preserve">  </w:t>
      </w:r>
    </w:p>
    <w:p w14:paraId="350E294E" w14:textId="77777777" w:rsidR="006E5303" w:rsidRPr="003E7F54" w:rsidRDefault="006E5303" w:rsidP="006E5303">
      <w:pPr>
        <w:rPr>
          <w:sz w:val="12"/>
          <w:szCs w:val="12"/>
        </w:rPr>
      </w:pPr>
    </w:p>
    <w:p w14:paraId="4DCE72EA" w14:textId="17202587" w:rsidR="006D4DEF" w:rsidRPr="00ED5369" w:rsidRDefault="0006327A" w:rsidP="001D7F4A">
      <w:pPr>
        <w:spacing w:beforeLines="1" w:before="2" w:afterLines="1" w:after="2"/>
        <w:rPr>
          <w:rFonts w:cs="Times New Roman"/>
          <w:sz w:val="20"/>
          <w:szCs w:val="20"/>
        </w:rPr>
      </w:pPr>
      <w:r w:rsidRPr="00ED5369">
        <w:rPr>
          <w:rFonts w:cs="Times New Roman"/>
          <w:sz w:val="20"/>
          <w:szCs w:val="20"/>
        </w:rPr>
        <w:t>Workshop p</w:t>
      </w:r>
      <w:r w:rsidR="004422AB" w:rsidRPr="00ED5369">
        <w:rPr>
          <w:rFonts w:cs="Times New Roman"/>
          <w:sz w:val="20"/>
          <w:szCs w:val="20"/>
        </w:rPr>
        <w:t xml:space="preserve">roposals should include a </w:t>
      </w:r>
      <w:r w:rsidR="001004AA">
        <w:rPr>
          <w:rFonts w:cs="Times New Roman"/>
          <w:sz w:val="20"/>
          <w:szCs w:val="20"/>
        </w:rPr>
        <w:t>title</w:t>
      </w:r>
      <w:r w:rsidR="004422AB" w:rsidRPr="00ED5369">
        <w:rPr>
          <w:rFonts w:cs="Times New Roman"/>
          <w:sz w:val="20"/>
          <w:szCs w:val="20"/>
        </w:rPr>
        <w:t xml:space="preserve">, a short project summary of </w:t>
      </w:r>
      <w:r w:rsidR="001004AA">
        <w:rPr>
          <w:sz w:val="20"/>
        </w:rPr>
        <w:t>≤</w:t>
      </w:r>
      <w:r w:rsidR="004422AB" w:rsidRPr="00ED5369">
        <w:rPr>
          <w:rFonts w:cs="Times New Roman"/>
          <w:sz w:val="20"/>
          <w:szCs w:val="20"/>
        </w:rPr>
        <w:t xml:space="preserve">200 words written for a broad audience, a project </w:t>
      </w:r>
      <w:r w:rsidR="001F4C36" w:rsidRPr="00ED5369">
        <w:rPr>
          <w:rFonts w:cs="Times New Roman"/>
          <w:sz w:val="20"/>
          <w:szCs w:val="20"/>
        </w:rPr>
        <w:t xml:space="preserve">(workshop) </w:t>
      </w:r>
      <w:r w:rsidR="004422AB" w:rsidRPr="00ED5369">
        <w:rPr>
          <w:rFonts w:cs="Times New Roman"/>
          <w:sz w:val="20"/>
          <w:szCs w:val="20"/>
        </w:rPr>
        <w:t xml:space="preserve">description </w:t>
      </w:r>
      <w:r w:rsidR="001004AA">
        <w:rPr>
          <w:rFonts w:cs="Times New Roman"/>
          <w:sz w:val="20"/>
          <w:szCs w:val="20"/>
        </w:rPr>
        <w:t xml:space="preserve">including figures and tables </w:t>
      </w:r>
      <w:r w:rsidR="004422AB" w:rsidRPr="00ED5369">
        <w:rPr>
          <w:rFonts w:cs="Times New Roman"/>
          <w:sz w:val="20"/>
          <w:szCs w:val="20"/>
        </w:rPr>
        <w:t xml:space="preserve">of not more than 5 pages (font size </w:t>
      </w:r>
      <w:r w:rsidR="001004AA">
        <w:rPr>
          <w:sz w:val="20"/>
        </w:rPr>
        <w:t>≥</w:t>
      </w:r>
      <w:r w:rsidR="004422AB" w:rsidRPr="00ED5369">
        <w:rPr>
          <w:rFonts w:cs="Times New Roman"/>
          <w:sz w:val="20"/>
          <w:szCs w:val="20"/>
        </w:rPr>
        <w:t xml:space="preserve"> 11 </w:t>
      </w:r>
      <w:proofErr w:type="spellStart"/>
      <w:r w:rsidR="004422AB" w:rsidRPr="00ED5369">
        <w:rPr>
          <w:rFonts w:cs="Times New Roman"/>
          <w:sz w:val="20"/>
          <w:szCs w:val="20"/>
        </w:rPr>
        <w:t>pt</w:t>
      </w:r>
      <w:proofErr w:type="spellEnd"/>
      <w:r w:rsidR="004422AB" w:rsidRPr="00ED5369">
        <w:rPr>
          <w:rFonts w:cs="Times New Roman"/>
          <w:sz w:val="20"/>
          <w:szCs w:val="20"/>
        </w:rPr>
        <w:t xml:space="preserve">), a </w:t>
      </w:r>
      <w:r w:rsidR="001004AA">
        <w:rPr>
          <w:rFonts w:cs="Times New Roman"/>
          <w:sz w:val="20"/>
          <w:szCs w:val="20"/>
        </w:rPr>
        <w:t xml:space="preserve">separate bibliographic </w:t>
      </w:r>
      <w:r w:rsidR="004422AB" w:rsidRPr="00ED5369">
        <w:rPr>
          <w:rFonts w:cs="Times New Roman"/>
          <w:sz w:val="20"/>
          <w:szCs w:val="20"/>
        </w:rPr>
        <w:t>reference section, a detailed budget and budget justification, and</w:t>
      </w:r>
      <w:r w:rsidR="00C8052D" w:rsidRPr="001A2AA2">
        <w:rPr>
          <w:sz w:val="20"/>
        </w:rPr>
        <w:t xml:space="preserve"> </w:t>
      </w:r>
      <w:hyperlink r:id="rId8" w:anchor="IIC2f" w:history="1">
        <w:r w:rsidR="00C8052D" w:rsidRPr="003D6525">
          <w:rPr>
            <w:rStyle w:val="Hyperlink"/>
            <w:sz w:val="20"/>
          </w:rPr>
          <w:t>NSF‐style 2‐page CVs</w:t>
        </w:r>
      </w:hyperlink>
      <w:r w:rsidR="00C8052D" w:rsidRPr="001A2AA2">
        <w:rPr>
          <w:sz w:val="20"/>
        </w:rPr>
        <w:t xml:space="preserve"> o</w:t>
      </w:r>
      <w:r w:rsidR="00C8052D">
        <w:rPr>
          <w:sz w:val="20"/>
        </w:rPr>
        <w:t>f all</w:t>
      </w:r>
      <w:r w:rsidR="00380BAD" w:rsidRPr="00ED5369">
        <w:rPr>
          <w:rFonts w:cs="Times New Roman"/>
          <w:sz w:val="20"/>
          <w:szCs w:val="20"/>
        </w:rPr>
        <w:t xml:space="preserve"> workshop convene</w:t>
      </w:r>
      <w:r w:rsidR="004422AB" w:rsidRPr="00ED5369">
        <w:rPr>
          <w:rFonts w:cs="Times New Roman"/>
          <w:sz w:val="20"/>
          <w:szCs w:val="20"/>
        </w:rPr>
        <w:t>rs.</w:t>
      </w:r>
      <w:r w:rsidR="00485EC3">
        <w:rPr>
          <w:rFonts w:cs="Times New Roman"/>
          <w:sz w:val="20"/>
          <w:szCs w:val="20"/>
        </w:rPr>
        <w:t xml:space="preserve">  </w:t>
      </w:r>
      <w:r w:rsidR="001D7F4A">
        <w:rPr>
          <w:rFonts w:cs="Times New Roman"/>
          <w:sz w:val="20"/>
          <w:szCs w:val="20"/>
        </w:rPr>
        <w:t>W</w:t>
      </w:r>
      <w:r w:rsidR="006D4DEF">
        <w:rPr>
          <w:rFonts w:cs="Times New Roman"/>
          <w:sz w:val="20"/>
          <w:szCs w:val="20"/>
        </w:rPr>
        <w:t>orkshop</w:t>
      </w:r>
      <w:r w:rsidR="001D7F4A">
        <w:rPr>
          <w:rFonts w:cs="Times New Roman"/>
          <w:sz w:val="20"/>
          <w:szCs w:val="20"/>
        </w:rPr>
        <w:t xml:space="preserve"> </w:t>
      </w:r>
      <w:r w:rsidR="006D4DEF">
        <w:rPr>
          <w:rFonts w:cs="Times New Roman"/>
          <w:sz w:val="20"/>
          <w:szCs w:val="20"/>
        </w:rPr>
        <w:t>s</w:t>
      </w:r>
      <w:r w:rsidR="001D7F4A">
        <w:rPr>
          <w:rFonts w:cs="Times New Roman"/>
          <w:sz w:val="20"/>
          <w:szCs w:val="20"/>
        </w:rPr>
        <w:t>upport</w:t>
      </w:r>
      <w:r w:rsidR="006D4DEF">
        <w:rPr>
          <w:rFonts w:cs="Times New Roman"/>
          <w:sz w:val="20"/>
          <w:szCs w:val="20"/>
        </w:rPr>
        <w:t xml:space="preserve"> will be provided</w:t>
      </w:r>
      <w:r w:rsidR="001D7F4A">
        <w:rPr>
          <w:rFonts w:cs="Times New Roman"/>
          <w:sz w:val="20"/>
          <w:szCs w:val="20"/>
        </w:rPr>
        <w:t xml:space="preserve"> as “participant support” (i.e. </w:t>
      </w:r>
      <w:r w:rsidR="006D4DEF">
        <w:rPr>
          <w:rFonts w:cs="Times New Roman"/>
          <w:sz w:val="20"/>
          <w:szCs w:val="20"/>
        </w:rPr>
        <w:t>budget estimates should inclu</w:t>
      </w:r>
      <w:r w:rsidR="001D7F4A">
        <w:rPr>
          <w:rFonts w:cs="Times New Roman"/>
          <w:sz w:val="20"/>
          <w:szCs w:val="20"/>
        </w:rPr>
        <w:t>de only direct costs for travel/food/lodging/venue/etc. expenses), and USC administrative support will be provided as needed (e.g., for reimbursement).</w:t>
      </w:r>
      <w:r w:rsidR="006D4DEF">
        <w:rPr>
          <w:rFonts w:cs="Times New Roman"/>
          <w:sz w:val="20"/>
          <w:szCs w:val="20"/>
        </w:rPr>
        <w:t xml:space="preserve"> </w:t>
      </w:r>
      <w:r w:rsidR="001D7F4A">
        <w:rPr>
          <w:rFonts w:cs="Times New Roman"/>
          <w:sz w:val="20"/>
          <w:szCs w:val="20"/>
        </w:rPr>
        <w:t xml:space="preserve"> </w:t>
      </w:r>
      <w:r w:rsidR="006D4DEF">
        <w:rPr>
          <w:rFonts w:cs="Times New Roman"/>
          <w:sz w:val="20"/>
          <w:szCs w:val="20"/>
        </w:rPr>
        <w:t xml:space="preserve">To support increased participation, </w:t>
      </w:r>
      <w:r w:rsidR="006D4DEF" w:rsidRPr="00ED5369">
        <w:rPr>
          <w:rFonts w:cs="Times New Roman"/>
          <w:sz w:val="20"/>
          <w:szCs w:val="20"/>
        </w:rPr>
        <w:t>C-DEBI encourages workshop proponents to secure additional ("matching") financial support from other sources</w:t>
      </w:r>
      <w:r w:rsidR="006D4DEF">
        <w:rPr>
          <w:rFonts w:cs="Times New Roman"/>
          <w:sz w:val="20"/>
          <w:szCs w:val="20"/>
        </w:rPr>
        <w:t xml:space="preserve"> (e.g., </w:t>
      </w:r>
      <w:hyperlink r:id="rId9" w:history="1">
        <w:r w:rsidR="006D4DEF">
          <w:rPr>
            <w:rStyle w:val="Hyperlink"/>
            <w:rFonts w:cs="Times New Roman"/>
            <w:sz w:val="20"/>
            <w:szCs w:val="20"/>
          </w:rPr>
          <w:t>the U. S. Science Support Program for IODP</w:t>
        </w:r>
      </w:hyperlink>
      <w:r w:rsidR="006D4DEF">
        <w:rPr>
          <w:rFonts w:cs="Times New Roman"/>
          <w:sz w:val="20"/>
          <w:szCs w:val="20"/>
        </w:rPr>
        <w:t xml:space="preserve"> and the </w:t>
      </w:r>
      <w:hyperlink r:id="rId10" w:history="1">
        <w:r w:rsidR="006D4DEF" w:rsidRPr="00C8052D">
          <w:rPr>
            <w:rStyle w:val="Hyperlink"/>
            <w:rFonts w:cs="Times New Roman"/>
            <w:sz w:val="20"/>
            <w:szCs w:val="20"/>
          </w:rPr>
          <w:t>D</w:t>
        </w:r>
        <w:r w:rsidR="006D4DEF">
          <w:rPr>
            <w:rStyle w:val="Hyperlink"/>
            <w:rFonts w:cs="Times New Roman"/>
            <w:sz w:val="20"/>
            <w:szCs w:val="20"/>
          </w:rPr>
          <w:t>eep Life Community of the D</w:t>
        </w:r>
        <w:r w:rsidR="006D4DEF" w:rsidRPr="00C8052D">
          <w:rPr>
            <w:rStyle w:val="Hyperlink"/>
            <w:rFonts w:cs="Times New Roman"/>
            <w:sz w:val="20"/>
            <w:szCs w:val="20"/>
          </w:rPr>
          <w:t>CO</w:t>
        </w:r>
      </w:hyperlink>
      <w:r w:rsidR="006D4DEF">
        <w:rPr>
          <w:rFonts w:cs="Times New Roman"/>
          <w:sz w:val="20"/>
          <w:szCs w:val="20"/>
        </w:rPr>
        <w:t>)</w:t>
      </w:r>
      <w:r w:rsidR="006D4DEF" w:rsidRPr="00ED5369">
        <w:rPr>
          <w:rFonts w:cs="Times New Roman"/>
          <w:sz w:val="20"/>
          <w:szCs w:val="20"/>
        </w:rPr>
        <w:t>, and to indicate plans for doing so in their budget, budget justification, and/or description of the proposed workshop.</w:t>
      </w:r>
    </w:p>
    <w:p w14:paraId="041B5766" w14:textId="77777777" w:rsidR="006D4DEF" w:rsidRPr="003E7F54" w:rsidRDefault="006D4DEF" w:rsidP="006D4DEF">
      <w:pPr>
        <w:rPr>
          <w:sz w:val="12"/>
          <w:szCs w:val="12"/>
        </w:rPr>
      </w:pPr>
    </w:p>
    <w:p w14:paraId="1586AE77" w14:textId="3C76ACC8" w:rsidR="00326A53" w:rsidRPr="00ED5369" w:rsidRDefault="004422AB" w:rsidP="008577C6">
      <w:pPr>
        <w:spacing w:beforeLines="1" w:before="2" w:afterLines="1" w:after="2"/>
        <w:rPr>
          <w:rFonts w:cs="Times New Roman"/>
          <w:sz w:val="20"/>
          <w:szCs w:val="20"/>
        </w:rPr>
      </w:pPr>
      <w:r w:rsidRPr="00ED5369">
        <w:rPr>
          <w:rFonts w:cs="Times New Roman"/>
          <w:sz w:val="20"/>
          <w:szCs w:val="20"/>
        </w:rPr>
        <w:t xml:space="preserve">Please submit your proposal </w:t>
      </w:r>
      <w:r w:rsidRPr="00ED5369">
        <w:rPr>
          <w:rFonts w:cs="Times New Roman"/>
          <w:b/>
          <w:sz w:val="20"/>
          <w:szCs w:val="20"/>
        </w:rPr>
        <w:t xml:space="preserve">as a single PDF </w:t>
      </w:r>
      <w:r w:rsidR="00A806FA">
        <w:rPr>
          <w:rFonts w:cs="Times New Roman"/>
          <w:b/>
          <w:sz w:val="20"/>
          <w:szCs w:val="20"/>
        </w:rPr>
        <w:t xml:space="preserve">in the order above </w:t>
      </w:r>
      <w:r w:rsidRPr="00ED5369">
        <w:rPr>
          <w:rFonts w:cs="Times New Roman"/>
          <w:sz w:val="20"/>
          <w:szCs w:val="20"/>
        </w:rPr>
        <w:t xml:space="preserve">to </w:t>
      </w:r>
      <w:r w:rsidR="004278C0">
        <w:rPr>
          <w:rFonts w:cs="Times New Roman"/>
          <w:sz w:val="20"/>
          <w:szCs w:val="20"/>
        </w:rPr>
        <w:t xml:space="preserve">Rosalynn Sylvan, </w:t>
      </w:r>
      <w:r w:rsidRPr="00ED5369">
        <w:rPr>
          <w:rFonts w:cs="Times New Roman"/>
          <w:sz w:val="20"/>
          <w:szCs w:val="20"/>
        </w:rPr>
        <w:t xml:space="preserve">C-DEBI </w:t>
      </w:r>
      <w:r w:rsidR="004278C0">
        <w:rPr>
          <w:rFonts w:cs="Times New Roman"/>
          <w:sz w:val="20"/>
          <w:szCs w:val="20"/>
        </w:rPr>
        <w:t>Managing Director</w:t>
      </w:r>
      <w:r w:rsidR="008577C6" w:rsidRPr="00ED5369">
        <w:rPr>
          <w:rFonts w:cs="Times New Roman"/>
          <w:sz w:val="20"/>
          <w:szCs w:val="20"/>
        </w:rPr>
        <w:t xml:space="preserve"> </w:t>
      </w:r>
      <w:r w:rsidRPr="00ED5369">
        <w:rPr>
          <w:rFonts w:cs="Times New Roman"/>
          <w:sz w:val="20"/>
          <w:szCs w:val="20"/>
        </w:rPr>
        <w:t>(</w:t>
      </w:r>
      <w:hyperlink r:id="rId11" w:history="1">
        <w:r w:rsidRPr="00ED5369">
          <w:rPr>
            <w:rFonts w:cs="Times New Roman"/>
            <w:color w:val="0000FF"/>
            <w:sz w:val="20"/>
            <w:szCs w:val="20"/>
            <w:u w:val="single"/>
          </w:rPr>
          <w:t>rosalyyl@usc.edu</w:t>
        </w:r>
      </w:hyperlink>
      <w:r w:rsidRPr="00ED5369">
        <w:rPr>
          <w:rFonts w:cs="Times New Roman"/>
          <w:sz w:val="20"/>
          <w:szCs w:val="20"/>
        </w:rPr>
        <w:t>)</w:t>
      </w:r>
      <w:r w:rsidR="00A806FA">
        <w:rPr>
          <w:rFonts w:cs="Times New Roman"/>
          <w:sz w:val="20"/>
          <w:szCs w:val="20"/>
        </w:rPr>
        <w:t xml:space="preserve">.  </w:t>
      </w:r>
      <w:r w:rsidR="00A806FA" w:rsidRPr="00ED5369">
        <w:rPr>
          <w:rFonts w:cs="Times New Roman"/>
          <w:b/>
          <w:sz w:val="20"/>
          <w:szCs w:val="20"/>
        </w:rPr>
        <w:t>Th</w:t>
      </w:r>
      <w:r w:rsidR="00A806FA">
        <w:rPr>
          <w:rFonts w:cs="Times New Roman"/>
          <w:b/>
          <w:sz w:val="20"/>
          <w:szCs w:val="20"/>
        </w:rPr>
        <w:t>is is a rolling call</w:t>
      </w:r>
      <w:r w:rsidR="00A806FA" w:rsidRPr="00ED5369">
        <w:rPr>
          <w:rFonts w:cs="Times New Roman"/>
          <w:b/>
          <w:sz w:val="20"/>
          <w:szCs w:val="20"/>
        </w:rPr>
        <w:t>.</w:t>
      </w:r>
      <w:r w:rsidRPr="00ED5369">
        <w:rPr>
          <w:rFonts w:cs="Times New Roman"/>
          <w:sz w:val="20"/>
          <w:szCs w:val="20"/>
        </w:rPr>
        <w:br/>
      </w:r>
    </w:p>
    <w:p w14:paraId="6ADFBBDB" w14:textId="77777777" w:rsidR="00F27A18" w:rsidRDefault="00F27A18" w:rsidP="00F27A18">
      <w:pPr>
        <w:rPr>
          <w:b/>
          <w:sz w:val="20"/>
        </w:rPr>
      </w:pPr>
      <w:r w:rsidRPr="00F91D56">
        <w:rPr>
          <w:b/>
          <w:sz w:val="20"/>
        </w:rPr>
        <w:t xml:space="preserve">Review </w:t>
      </w:r>
      <w:r>
        <w:rPr>
          <w:b/>
          <w:sz w:val="20"/>
        </w:rPr>
        <w:t>P</w:t>
      </w:r>
      <w:r w:rsidRPr="00F91D56">
        <w:rPr>
          <w:b/>
          <w:sz w:val="20"/>
        </w:rPr>
        <w:t>rocess</w:t>
      </w:r>
    </w:p>
    <w:p w14:paraId="2436BC58" w14:textId="77777777" w:rsidR="00F27A18" w:rsidRPr="009677CD" w:rsidRDefault="00F27A18" w:rsidP="00F27A18">
      <w:pPr>
        <w:rPr>
          <w:sz w:val="10"/>
        </w:rPr>
      </w:pPr>
    </w:p>
    <w:p w14:paraId="188CB08D" w14:textId="66B527D7" w:rsidR="00A806FA" w:rsidRPr="006E5303" w:rsidRDefault="00A806FA" w:rsidP="00A806FA">
      <w:pPr>
        <w:spacing w:beforeLines="1" w:before="2" w:afterLines="1" w:after="2"/>
        <w:rPr>
          <w:sz w:val="20"/>
        </w:rPr>
      </w:pPr>
      <w:r w:rsidRPr="00ED5369">
        <w:rPr>
          <w:rFonts w:cs="Times New Roman"/>
          <w:sz w:val="20"/>
          <w:szCs w:val="20"/>
        </w:rPr>
        <w:t xml:space="preserve">Workshop proposals will be evaluated </w:t>
      </w:r>
      <w:r>
        <w:rPr>
          <w:rFonts w:cs="Times New Roman"/>
          <w:sz w:val="20"/>
          <w:szCs w:val="20"/>
        </w:rPr>
        <w:t xml:space="preserve">through similar </w:t>
      </w:r>
      <w:r w:rsidRPr="00ED5369">
        <w:rPr>
          <w:rFonts w:cs="Times New Roman"/>
          <w:sz w:val="20"/>
          <w:szCs w:val="20"/>
        </w:rPr>
        <w:t>procedures used to assess small grants proposals</w:t>
      </w:r>
      <w:r>
        <w:rPr>
          <w:rFonts w:cs="Times New Roman"/>
          <w:sz w:val="20"/>
          <w:szCs w:val="20"/>
        </w:rPr>
        <w:t xml:space="preserve"> (see </w:t>
      </w:r>
      <w:r>
        <w:rPr>
          <w:sz w:val="20"/>
        </w:rPr>
        <w:t>the</w:t>
      </w:r>
      <w:r w:rsidR="00F27A18">
        <w:rPr>
          <w:sz w:val="20"/>
        </w:rPr>
        <w:t xml:space="preserve"> </w:t>
      </w:r>
      <w:hyperlink r:id="rId12" w:history="1">
        <w:r w:rsidR="00F27A18" w:rsidRPr="00E457D7">
          <w:rPr>
            <w:rStyle w:val="Hyperlink"/>
            <w:sz w:val="20"/>
          </w:rPr>
          <w:t>Grants Programs FAQs</w:t>
        </w:r>
      </w:hyperlink>
      <w:r>
        <w:rPr>
          <w:sz w:val="20"/>
        </w:rPr>
        <w:t>)</w:t>
      </w:r>
      <w:r w:rsidR="00F27A18">
        <w:rPr>
          <w:sz w:val="20"/>
        </w:rPr>
        <w:t xml:space="preserve">. Successful proposals will be: thoughtfully conceived, carefully organized, clearly written, </w:t>
      </w:r>
      <w:r w:rsidR="00F27A18" w:rsidRPr="00960C0D">
        <w:rPr>
          <w:sz w:val="20"/>
        </w:rPr>
        <w:t>relevant to C-DEBI themes</w:t>
      </w:r>
      <w:r w:rsidR="00F27A18">
        <w:rPr>
          <w:sz w:val="20"/>
        </w:rPr>
        <w:t xml:space="preserve">, highly impactful, and tractable given the budget and schedule. </w:t>
      </w:r>
      <w:r w:rsidR="00F27A18" w:rsidRPr="00671A43">
        <w:rPr>
          <w:sz w:val="20"/>
        </w:rPr>
        <w:t>We anticipate making dec</w:t>
      </w:r>
      <w:r w:rsidR="00F27A18">
        <w:rPr>
          <w:sz w:val="20"/>
        </w:rPr>
        <w:t xml:space="preserve">isions on funding </w:t>
      </w:r>
      <w:r>
        <w:rPr>
          <w:sz w:val="20"/>
        </w:rPr>
        <w:t xml:space="preserve">1 month following submission, </w:t>
      </w:r>
      <w:r w:rsidR="00F27A18">
        <w:rPr>
          <w:sz w:val="20"/>
        </w:rPr>
        <w:t xml:space="preserve">with </w:t>
      </w:r>
      <w:r w:rsidR="00F27A18" w:rsidRPr="00671A43">
        <w:rPr>
          <w:sz w:val="20"/>
        </w:rPr>
        <w:t>successful</w:t>
      </w:r>
      <w:r>
        <w:rPr>
          <w:sz w:val="20"/>
        </w:rPr>
        <w:t>ly proposed workshops</w:t>
      </w:r>
      <w:r w:rsidR="00F27A18">
        <w:rPr>
          <w:sz w:val="20"/>
        </w:rPr>
        <w:t xml:space="preserve"> starting </w:t>
      </w:r>
      <w:r>
        <w:rPr>
          <w:sz w:val="20"/>
        </w:rPr>
        <w:t>between 2-10 months following notification</w:t>
      </w:r>
      <w:r w:rsidR="00F27A18">
        <w:rPr>
          <w:sz w:val="20"/>
        </w:rPr>
        <w:t>.</w:t>
      </w:r>
    </w:p>
    <w:p w14:paraId="2AEEC3BB" w14:textId="77777777" w:rsidR="00A806FA" w:rsidRDefault="00A806FA" w:rsidP="00F27A18">
      <w:pPr>
        <w:rPr>
          <w:b/>
          <w:sz w:val="20"/>
        </w:rPr>
      </w:pPr>
    </w:p>
    <w:p w14:paraId="6764756E" w14:textId="77777777" w:rsidR="00F27A18" w:rsidRPr="00DD7640" w:rsidRDefault="00F27A18" w:rsidP="00F27A18">
      <w:pPr>
        <w:rPr>
          <w:sz w:val="20"/>
        </w:rPr>
      </w:pPr>
      <w:r w:rsidRPr="00DC6885">
        <w:rPr>
          <w:b/>
          <w:sz w:val="20"/>
        </w:rPr>
        <w:lastRenderedPageBreak/>
        <w:t>Contact Information</w:t>
      </w:r>
    </w:p>
    <w:p w14:paraId="13F9DB73" w14:textId="77777777" w:rsidR="00F27A18" w:rsidRPr="0053686E" w:rsidRDefault="00F27A18" w:rsidP="00F27A18">
      <w:pPr>
        <w:rPr>
          <w:sz w:val="10"/>
        </w:rPr>
      </w:pPr>
    </w:p>
    <w:p w14:paraId="73648020" w14:textId="62EEFDA1" w:rsidR="00F27A18" w:rsidRPr="000F3469" w:rsidRDefault="00F27A18" w:rsidP="00F27A18">
      <w:pPr>
        <w:spacing w:after="100"/>
        <w:rPr>
          <w:sz w:val="20"/>
        </w:rPr>
      </w:pPr>
      <w:r>
        <w:rPr>
          <w:sz w:val="20"/>
        </w:rPr>
        <w:t>For</w:t>
      </w:r>
      <w:r w:rsidRPr="003F2968">
        <w:rPr>
          <w:sz w:val="20"/>
        </w:rPr>
        <w:t xml:space="preserve"> questions regarding </w:t>
      </w:r>
      <w:r>
        <w:rPr>
          <w:sz w:val="20"/>
        </w:rPr>
        <w:t xml:space="preserve">the scientific scope of this call, please </w:t>
      </w:r>
      <w:r w:rsidRPr="003F2968">
        <w:rPr>
          <w:sz w:val="20"/>
        </w:rPr>
        <w:t>contact:</w:t>
      </w:r>
      <w:r>
        <w:rPr>
          <w:sz w:val="20"/>
        </w:rPr>
        <w:br/>
      </w:r>
      <w:r w:rsidR="00A806FA">
        <w:rPr>
          <w:rFonts w:eastAsia="Times New Roman"/>
          <w:sz w:val="20"/>
        </w:rPr>
        <w:t>Jan Amend (</w:t>
      </w:r>
      <w:hyperlink r:id="rId13" w:history="1">
        <w:r w:rsidR="00A806FA" w:rsidRPr="00154D87">
          <w:rPr>
            <w:rStyle w:val="Hyperlink"/>
            <w:rFonts w:eastAsia="Times New Roman"/>
            <w:sz w:val="20"/>
          </w:rPr>
          <w:t>janamend@usc.edu</w:t>
        </w:r>
      </w:hyperlink>
      <w:r w:rsidR="00A806FA">
        <w:rPr>
          <w:rFonts w:eastAsia="Times New Roman"/>
          <w:sz w:val="20"/>
        </w:rPr>
        <w:t>), C-DEBI Director</w:t>
      </w:r>
      <w:r w:rsidR="00A806FA">
        <w:rPr>
          <w:rFonts w:eastAsia="Times New Roman"/>
          <w:sz w:val="20"/>
        </w:rPr>
        <w:br/>
      </w:r>
      <w:r w:rsidRPr="000F1F4C">
        <w:rPr>
          <w:rFonts w:eastAsia="Times New Roman"/>
          <w:sz w:val="20"/>
        </w:rPr>
        <w:t>Julie Huber (</w:t>
      </w:r>
      <w:hyperlink r:id="rId14" w:history="1">
        <w:r w:rsidRPr="000F1F4C">
          <w:rPr>
            <w:rStyle w:val="Hyperlink"/>
            <w:rFonts w:eastAsia="Times New Roman"/>
            <w:sz w:val="20"/>
          </w:rPr>
          <w:t>jhuber@mbl.edu</w:t>
        </w:r>
      </w:hyperlink>
      <w:r w:rsidRPr="000F1F4C">
        <w:rPr>
          <w:rFonts w:eastAsia="Times New Roman"/>
          <w:sz w:val="20"/>
        </w:rPr>
        <w:t>)</w:t>
      </w:r>
      <w:r>
        <w:rPr>
          <w:rFonts w:eastAsia="Times New Roman"/>
          <w:sz w:val="20"/>
        </w:rPr>
        <w:t xml:space="preserve">, </w:t>
      </w:r>
      <w:proofErr w:type="gramStart"/>
      <w:r w:rsidRPr="006F1491">
        <w:rPr>
          <w:rFonts w:eastAsia="Times New Roman"/>
          <w:sz w:val="20"/>
        </w:rPr>
        <w:t>C</w:t>
      </w:r>
      <w:proofErr w:type="gramEnd"/>
      <w:r w:rsidRPr="006F1491">
        <w:rPr>
          <w:rFonts w:eastAsia="Times New Roman"/>
          <w:sz w:val="20"/>
        </w:rPr>
        <w:t>-DEBI Associate Director</w:t>
      </w:r>
    </w:p>
    <w:p w14:paraId="07D02FE3" w14:textId="77777777" w:rsidR="00F27A18" w:rsidRPr="004C0F5B" w:rsidRDefault="00F27A18" w:rsidP="00F27A18">
      <w:pPr>
        <w:spacing w:after="100"/>
        <w:rPr>
          <w:sz w:val="20"/>
        </w:rPr>
      </w:pPr>
      <w:r>
        <w:rPr>
          <w:sz w:val="20"/>
        </w:rPr>
        <w:t>Questions regarding proposal submission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Rosalynn Sylvan (</w:t>
      </w:r>
      <w:hyperlink r:id="rId15" w:history="1">
        <w:r w:rsidRPr="00785A21">
          <w:rPr>
            <w:rStyle w:val="Hyperlink"/>
            <w:sz w:val="20"/>
          </w:rPr>
          <w:t>rosalyyl@usc.edu</w:t>
        </w:r>
      </w:hyperlink>
      <w:r>
        <w:rPr>
          <w:sz w:val="20"/>
        </w:rPr>
        <w:t>), C-DEBI Managing Director</w:t>
      </w:r>
    </w:p>
    <w:p w14:paraId="58C9DAC0" w14:textId="77777777" w:rsidR="00326A53" w:rsidRPr="00ED5369" w:rsidRDefault="00326A53">
      <w:pPr>
        <w:rPr>
          <w:sz w:val="20"/>
          <w:szCs w:val="20"/>
        </w:rPr>
      </w:pPr>
    </w:p>
    <w:sectPr w:rsidR="00326A53" w:rsidRPr="00ED5369" w:rsidSect="001131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83B"/>
    <w:multiLevelType w:val="multilevel"/>
    <w:tmpl w:val="DEE4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45B00"/>
    <w:multiLevelType w:val="hybridMultilevel"/>
    <w:tmpl w:val="7DA49A16"/>
    <w:lvl w:ilvl="0" w:tplc="06C860C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3"/>
    <w:rsid w:val="00010DEF"/>
    <w:rsid w:val="0006327A"/>
    <w:rsid w:val="001004AA"/>
    <w:rsid w:val="001131CB"/>
    <w:rsid w:val="00174120"/>
    <w:rsid w:val="00183584"/>
    <w:rsid w:val="001D7F4A"/>
    <w:rsid w:val="001F4C36"/>
    <w:rsid w:val="0023007D"/>
    <w:rsid w:val="00326A53"/>
    <w:rsid w:val="00380BAD"/>
    <w:rsid w:val="004278C0"/>
    <w:rsid w:val="004422AB"/>
    <w:rsid w:val="00485EC3"/>
    <w:rsid w:val="006D4DEF"/>
    <w:rsid w:val="006E5303"/>
    <w:rsid w:val="00727D2B"/>
    <w:rsid w:val="008358DC"/>
    <w:rsid w:val="008577C6"/>
    <w:rsid w:val="008B1124"/>
    <w:rsid w:val="00983159"/>
    <w:rsid w:val="00A806FA"/>
    <w:rsid w:val="00B012BA"/>
    <w:rsid w:val="00B53C28"/>
    <w:rsid w:val="00B94D31"/>
    <w:rsid w:val="00BA120C"/>
    <w:rsid w:val="00BD43BD"/>
    <w:rsid w:val="00C6182B"/>
    <w:rsid w:val="00C8052D"/>
    <w:rsid w:val="00D64C52"/>
    <w:rsid w:val="00E972FB"/>
    <w:rsid w:val="00ED5369"/>
    <w:rsid w:val="00F27A18"/>
    <w:rsid w:val="00FD45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B7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6A5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highlight">
    <w:name w:val="texthighlight"/>
    <w:basedOn w:val="DefaultParagraphFont"/>
    <w:rsid w:val="00326A53"/>
  </w:style>
  <w:style w:type="character" w:styleId="Hyperlink">
    <w:name w:val="Hyperlink"/>
    <w:basedOn w:val="DefaultParagraphFont"/>
    <w:uiPriority w:val="99"/>
    <w:rsid w:val="00326A53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326A53"/>
    <w:rPr>
      <w:i/>
    </w:rPr>
  </w:style>
  <w:style w:type="character" w:styleId="Strong">
    <w:name w:val="Strong"/>
    <w:basedOn w:val="DefaultParagraphFont"/>
    <w:uiPriority w:val="22"/>
    <w:rsid w:val="00326A5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6A5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highlight">
    <w:name w:val="texthighlight"/>
    <w:basedOn w:val="DefaultParagraphFont"/>
    <w:rsid w:val="00326A53"/>
  </w:style>
  <w:style w:type="character" w:styleId="Hyperlink">
    <w:name w:val="Hyperlink"/>
    <w:basedOn w:val="DefaultParagraphFont"/>
    <w:uiPriority w:val="99"/>
    <w:rsid w:val="00326A53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326A53"/>
    <w:rPr>
      <w:i/>
    </w:rPr>
  </w:style>
  <w:style w:type="character" w:styleId="Strong">
    <w:name w:val="Strong"/>
    <w:basedOn w:val="DefaultParagraphFont"/>
    <w:uiPriority w:val="22"/>
    <w:rsid w:val="00326A5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salyyl@usc.edu?subject=C-DEBI%20Research%20Proposals" TargetMode="External"/><Relationship Id="rId12" Type="http://schemas.openxmlformats.org/officeDocument/2006/relationships/hyperlink" Target="http://www.darkenergybiosphere.org/research-activities/research-support/grant-program-faq/" TargetMode="External"/><Relationship Id="rId13" Type="http://schemas.openxmlformats.org/officeDocument/2006/relationships/hyperlink" Target="mailto:janamend@usc.edu" TargetMode="External"/><Relationship Id="rId14" Type="http://schemas.openxmlformats.org/officeDocument/2006/relationships/hyperlink" Target="mailto:jhuber@mbl.edu" TargetMode="External"/><Relationship Id="rId15" Type="http://schemas.openxmlformats.org/officeDocument/2006/relationships/hyperlink" Target="mailto:rosalyyl@usc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darkenergybiosphere.org/research-activities/research-themes/" TargetMode="External"/><Relationship Id="rId8" Type="http://schemas.openxmlformats.org/officeDocument/2006/relationships/hyperlink" Target="http://www.nsf.gov/pubs/policydocs/pappguide/nsf08_1/gpg_2.jsp" TargetMode="External"/><Relationship Id="rId9" Type="http://schemas.openxmlformats.org/officeDocument/2006/relationships/hyperlink" Target="http://usoceandiscovery.org/workshops/" TargetMode="External"/><Relationship Id="rId10" Type="http://schemas.openxmlformats.org/officeDocument/2006/relationships/hyperlink" Target="https://deepcarbon.net/content/deep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690</Words>
  <Characters>3934</Characters>
  <Application>Microsoft Macintosh Word</Application>
  <DocSecurity>0</DocSecurity>
  <Lines>32</Lines>
  <Paragraphs>9</Paragraphs>
  <ScaleCrop>false</ScaleCrop>
  <Company>University of Hawaii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Cowen</dc:creator>
  <cp:keywords/>
  <cp:lastModifiedBy>Rosalynn Sylvan</cp:lastModifiedBy>
  <cp:revision>9</cp:revision>
  <dcterms:created xsi:type="dcterms:W3CDTF">2013-03-29T01:36:00Z</dcterms:created>
  <dcterms:modified xsi:type="dcterms:W3CDTF">2016-11-08T17:21:00Z</dcterms:modified>
</cp:coreProperties>
</file>